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hyperlink r:id="rId3">
        <w:r>
          <w:rPr/>
          <mc:AlternateContent>
            <mc:Choice Requires="wps"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233680</wp:posOffset>
                  </wp:positionV>
                  <wp:extent cx="2876550" cy="248285"/>
                  <wp:effectExtent l="8890" t="8890" r="8890" b="8890"/>
                  <wp:wrapNone/>
                  <wp:docPr id="1" name="Text Frame 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7640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Frame 2" stroked="t" o:allowincell="f" style="position:absolute;margin-left:52.35pt;margin-top:18.4pt;width:226.4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Name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481965</wp:posOffset>
                  </wp:positionV>
                  <wp:extent cx="1939925" cy="248285"/>
                  <wp:effectExtent l="8890" t="8890" r="8890" b="8890"/>
                  <wp:wrapNone/>
                  <wp:docPr id="2" name="Text Frame 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4004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Species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" stroked="t" o:allowincell="f" style="position:absolute;margin-left:52.35pt;margin-top:37.95pt;width:152.7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Species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481965</wp:posOffset>
                  </wp:positionV>
                  <wp:extent cx="2004060" cy="248285"/>
                  <wp:effectExtent l="8890" t="8890" r="8890" b="8890"/>
                  <wp:wrapNone/>
                  <wp:docPr id="3" name="Text Frame 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00412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3" stroked="t" o:allowincell="f" style="position:absolute;margin-left:205.15pt;margin-top:37.95pt;width:157.7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Class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3542030</wp:posOffset>
                  </wp:positionH>
                  <wp:positionV relativeFrom="paragraph">
                    <wp:posOffset>233680</wp:posOffset>
                  </wp:positionV>
                  <wp:extent cx="951230" cy="248285"/>
                  <wp:effectExtent l="8890" t="8890" r="8890" b="8890"/>
                  <wp:wrapNone/>
                  <wp:docPr id="4" name="Text Frame 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5112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Age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" stroked="t" o:allowincell="f" style="position:absolute;margin-left:278.9pt;margin-top:18.4pt;width:74.8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Age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-439420</wp:posOffset>
                  </wp:positionH>
                  <wp:positionV relativeFrom="paragraph">
                    <wp:posOffset>1340485</wp:posOffset>
                  </wp:positionV>
                  <wp:extent cx="899795" cy="612140"/>
                  <wp:effectExtent l="8890" t="8890" r="8890" b="8890"/>
                  <wp:wrapNone/>
                  <wp:docPr id="5" name="Text Frame 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6120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" stroked="t" o:allowincell="f" style="position:absolute;margin-left:-34.6pt;margin-top:105.55pt;width:70.8pt;height:48.15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Health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1340485</wp:posOffset>
                  </wp:positionV>
                  <wp:extent cx="899795" cy="604520"/>
                  <wp:effectExtent l="8890" t="8890" r="8890" b="8890"/>
                  <wp:wrapNone/>
                  <wp:docPr id="6" name="Text Frame 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6044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Focus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6" stroked="t" o:allowincell="f" style="position:absolute;margin-left:41.9pt;margin-top:105.55pt;width:70.8pt;height:47.55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Focus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4683760</wp:posOffset>
                  </wp:positionH>
                  <wp:positionV relativeFrom="paragraph">
                    <wp:posOffset>516255</wp:posOffset>
                  </wp:positionV>
                  <wp:extent cx="1047115" cy="695960"/>
                  <wp:effectExtent l="8890" t="8890" r="8890" b="8890"/>
                  <wp:wrapNone/>
                  <wp:docPr id="7" name="Text Frame 7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47240" cy="6958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Luck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7" stroked="t" o:allowincell="f" style="position:absolute;margin-left:368.8pt;margin-top:40.65pt;width:82.4pt;height:54.75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Luck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-439420</wp:posOffset>
                  </wp:positionH>
                  <wp:positionV relativeFrom="paragraph">
                    <wp:posOffset>2157095</wp:posOffset>
                  </wp:positionV>
                  <wp:extent cx="899795" cy="748665"/>
                  <wp:effectExtent l="8890" t="8890" r="8890" b="8890"/>
                  <wp:wrapNone/>
                  <wp:docPr id="8" name="Text Frame 8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7488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Wounds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8" stroked="t" o:allowincell="f" style="position:absolute;margin-left:-34.6pt;margin-top:169.85pt;width:70.8pt;height:58.9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Wounds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2157095</wp:posOffset>
                  </wp:positionV>
                  <wp:extent cx="899795" cy="748665"/>
                  <wp:effectExtent l="8890" t="8890" r="8890" b="8890"/>
                  <wp:wrapNone/>
                  <wp:docPr id="9" name="Text Frame 9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7488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Fatigue</w:t>
                              </w:r>
                            </w:p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9" stroked="t" o:allowincell="f" style="position:absolute;margin-left:41.9pt;margin-top:169.85pt;width:70.8pt;height:58.9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Fatigue</w:t>
                        </w:r>
                      </w:p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5735320</wp:posOffset>
                  </wp:positionH>
                  <wp:positionV relativeFrom="paragraph">
                    <wp:posOffset>512445</wp:posOffset>
                  </wp:positionV>
                  <wp:extent cx="865505" cy="676275"/>
                  <wp:effectExtent l="8890" t="8890" r="8890" b="8890"/>
                  <wp:wrapNone/>
                  <wp:docPr id="10" name="Text Frame 10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65440" cy="6764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Fate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0" stroked="t" o:allowincell="f" style="position:absolute;margin-left:451.6pt;margin-top:40.35pt;width:68.1pt;height:53.2pt;mso-wrap-style:square;v-text-anchor:top" type="_x0000_t202">
                  <v:textbox>
                    <w:txbxContent>
                      <w:p>
                        <w:pPr>
                          <w:bidi w:val="0"/>
                          <w:jc w:val="center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Fate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1345565</wp:posOffset>
                  </wp:positionV>
                  <wp:extent cx="2176780" cy="290195"/>
                  <wp:effectExtent l="8890" t="8890" r="8890" b="8890"/>
                  <wp:wrapNone/>
                  <wp:docPr id="11" name="Text Frame 1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76920" cy="2901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Armour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1" stroked="t" o:allowincell="f" style="position:absolute;margin-left:117.9pt;margin-top:105.95pt;width:171.35pt;height:22.8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Armour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1696085</wp:posOffset>
                  </wp:positionV>
                  <wp:extent cx="2176780" cy="1274445"/>
                  <wp:effectExtent l="8890" t="8890" r="8890" b="8890"/>
                  <wp:wrapNone/>
                  <wp:docPr id="12" name="Text Frame 1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76920" cy="1274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Equipment</w:t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rFonts w:ascii="Arial" w:hAnsi="Arial"/>
                                </w:rPr>
                                <w:br/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2" stroked="t" o:allowincell="f" style="position:absolute;margin-left:117.9pt;margin-top:133.55pt;width:171.35pt;height:100.3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Equipment</w:t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  <w:r>
                          <w:rPr>
                            <w:rFonts w:ascii="Arial" w:hAnsi="Arial"/>
                          </w:rPr>
                          <w:br/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1353185</wp:posOffset>
                  </wp:positionV>
                  <wp:extent cx="2257425" cy="2856865"/>
                  <wp:effectExtent l="8890" t="8890" r="8890" b="8890"/>
                  <wp:wrapNone/>
                  <wp:docPr id="13" name="Text Frame 1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57560" cy="28569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Troubles</w:t>
                              </w:r>
                            </w:p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3" stroked="t" o:allowincell="f" style="position:absolute;margin-left:345pt;margin-top:106.55pt;width:177.7pt;height:224.9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Troubles</w:t>
                        </w:r>
                      </w:p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3071495</wp:posOffset>
                  </wp:positionV>
                  <wp:extent cx="1259840" cy="253365"/>
                  <wp:effectExtent l="8890" t="8890" r="8890" b="8890"/>
                  <wp:wrapNone/>
                  <wp:docPr id="14" name="Text Frame 1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0000" cy="2534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 xml:space="preserve">Combat: 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4" stroked="t" o:allowincell="f" style="position:absolute;margin-left:-26.4pt;margin-top:241.85pt;width:99.15pt;height:19.9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 xml:space="preserve">Combat: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1218565</wp:posOffset>
                  </wp:positionH>
                  <wp:positionV relativeFrom="paragraph">
                    <wp:posOffset>3071495</wp:posOffset>
                  </wp:positionV>
                  <wp:extent cx="1259840" cy="248285"/>
                  <wp:effectExtent l="8890" t="8890" r="8890" b="8890"/>
                  <wp:wrapNone/>
                  <wp:docPr id="15" name="Text Frame 1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000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 xml:space="preserve">Knowledge: 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5" stroked="t" o:allowincell="f" style="position:absolute;margin-left:95.95pt;margin-top:241.85pt;width:99.1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 xml:space="preserve">Knowledge: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2868295</wp:posOffset>
                  </wp:positionH>
                  <wp:positionV relativeFrom="paragraph">
                    <wp:posOffset>3049270</wp:posOffset>
                  </wp:positionV>
                  <wp:extent cx="1259840" cy="248285"/>
                  <wp:effectExtent l="8890" t="8890" r="8890" b="8890"/>
                  <wp:wrapNone/>
                  <wp:docPr id="16" name="Text Frame 1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000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rFonts w:ascii="Arial" w:hAnsi="Arial"/>
                                </w:rPr>
                                <w:t>Influence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6" stroked="t" o:allowincell="f" style="position:absolute;margin-left:225.85pt;margin-top:240.1pt;width:99.1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b/>
                            <w:bCs/>
                            <w:rFonts w:ascii="Arial" w:hAnsi="Arial"/>
                          </w:rPr>
                          <w:t>Influence</w:t>
                        </w:r>
                        <w:r>
                          <w:rPr>
                            <w:rFonts w:ascii="Arial" w:hAnsi="Arial"/>
                          </w:rPr>
                          <w:t xml:space="preserve">: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3328670</wp:posOffset>
                  </wp:positionV>
                  <wp:extent cx="1551940" cy="2679065"/>
                  <wp:effectExtent l="8890" t="8890" r="8890" b="8890"/>
                  <wp:wrapNone/>
                  <wp:docPr id="17" name="Text Frame 17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960" cy="26791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Agility +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Brawl +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Climb +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Run +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Stealth +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Strength +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Swim +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Throw +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      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 </w:t>
                              </w:r>
                            </w:p>
                          </w:txbxContent>
                        </wps:txbx>
                        <wps:bodyPr wrap="square" lIns="71640" rIns="36360" tIns="7164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7" stroked="t" o:allowincell="f" style="position:absolute;margin-left:-40.05pt;margin-top:262.1pt;width:122.15pt;height:210.9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Agility +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Brawl +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Climb +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Run +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Stealth +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Strength +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Swim +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Throw + 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         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      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3317240</wp:posOffset>
                  </wp:positionV>
                  <wp:extent cx="1551940" cy="2454275"/>
                  <wp:effectExtent l="8890" t="8890" r="8890" b="8890"/>
                  <wp:wrapNone/>
                  <wp:docPr id="18" name="Text Frame 18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960" cy="245412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Craft  +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Investigate  +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Languages  +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Lore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Patch Wounds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Read/Write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          Survival +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Track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 </w:t>
                              </w:r>
                            </w:p>
                          </w:txbxContent>
                        </wps:txbx>
                        <wps:bodyPr wrap="square" lIns="71640" rIns="36360" tIns="7164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8" stroked="t" o:allowincell="f" style="position:absolute;margin-left:87.3pt;margin-top:261.2pt;width:122.15pt;height:193.2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Craft  +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Investigate  +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Languages  +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Lore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Patch Wounds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Read/Write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          Survival +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Track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         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2780665</wp:posOffset>
                  </wp:positionH>
                  <wp:positionV relativeFrom="paragraph">
                    <wp:posOffset>3307715</wp:posOffset>
                  </wp:positionV>
                  <wp:extent cx="1551940" cy="2414905"/>
                  <wp:effectExtent l="8890" t="8890" r="8890" b="8890"/>
                  <wp:wrapNone/>
                  <wp:docPr id="19" name="Text Frame 19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960" cy="24148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Bargain +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Charm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+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Contacts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     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Deceive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Entertain +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>Intimidate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Lead +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>Persuade +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br/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/>
                                </w:rPr>
                                <w:t xml:space="preserve">                             +  </w:t>
                              </w:r>
                            </w:p>
                          </w:txbxContent>
                        </wps:txbx>
                        <wps:bodyPr wrap="square" lIns="71640" rIns="36360" tIns="7164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19" stroked="t" o:allowincell="f" style="position:absolute;margin-left:218.95pt;margin-top:260.45pt;width:122.15pt;height:190.1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Bargain + 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Charm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+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Contacts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     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Deceive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Entertain +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>Intimidate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Lead +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>Persuade +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rFonts w:ascii="Arial" w:hAnsi="Arial"/>
                          </w:rPr>
                          <w:t xml:space="preserve">                            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br/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/>
                          </w:rPr>
                          <w:t xml:space="preserve">                             + 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730250</wp:posOffset>
                  </wp:positionV>
                  <wp:extent cx="3952240" cy="257175"/>
                  <wp:effectExtent l="8890" t="8890" r="8890" b="8890"/>
                  <wp:wrapNone/>
                  <wp:docPr id="20" name="Text Frame 20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952080" cy="2570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0" stroked="t" o:allowincell="f" style="position:absolute;margin-left:51.75pt;margin-top:57.5pt;width:311.15pt;height:20.2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Background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987425</wp:posOffset>
                  </wp:positionV>
                  <wp:extent cx="3952240" cy="248285"/>
                  <wp:effectExtent l="8890" t="8890" r="8890" b="8890"/>
                  <wp:wrapNone/>
                  <wp:docPr id="21" name="Text Frame 2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95208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1" stroked="t" o:allowincell="f" style="position:absolute;margin-left:51.75pt;margin-top:77.75pt;width:311.1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Goals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posOffset>4493260</wp:posOffset>
                  </wp:positionH>
                  <wp:positionV relativeFrom="paragraph">
                    <wp:posOffset>233680</wp:posOffset>
                  </wp:positionV>
                  <wp:extent cx="1184910" cy="248285"/>
                  <wp:effectExtent l="8890" t="8890" r="8890" b="8890"/>
                  <wp:wrapNone/>
                  <wp:docPr id="22" name="Text Frame 2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8476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rFonts w:ascii="Arial" w:hAnsi="Arial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2" stroked="t" o:allowincell="f" style="position:absolute;margin-left:353.8pt;margin-top:18.4pt;width:93.2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24"/>
                            <w:rFonts w:ascii="Arial" w:hAnsi="Arial"/>
                          </w:rPr>
                          <w:t>Gender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5678170</wp:posOffset>
                  </wp:positionH>
                  <wp:positionV relativeFrom="paragraph">
                    <wp:posOffset>233680</wp:posOffset>
                  </wp:positionV>
                  <wp:extent cx="953135" cy="248285"/>
                  <wp:effectExtent l="8890" t="8890" r="8890" b="8890"/>
                  <wp:wrapNone/>
                  <wp:docPr id="23" name="Text Frame 2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5328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3" stroked="t" o:allowincell="f" style="position:absolute;margin-left:447.1pt;margin-top:18.4pt;width:7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Arial" w:hAnsi="Arial"/>
                          </w:rPr>
                          <w:t>Level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4210050</wp:posOffset>
                  </wp:positionV>
                  <wp:extent cx="2257425" cy="1494155"/>
                  <wp:effectExtent l="8890" t="8890" r="8890" b="8890"/>
                  <wp:wrapNone/>
                  <wp:docPr id="24" name="Text Frame 2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57560" cy="14940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Followers</w:t>
                              </w:r>
                            </w:p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4" stroked="t" o:allowincell="f" style="position:absolute;margin-left:345pt;margin-top:331.5pt;width:177.7pt;height:117.6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Followers</w:t>
                        </w:r>
                      </w:p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posOffset>3729355</wp:posOffset>
                  </wp:positionH>
                  <wp:positionV relativeFrom="paragraph">
                    <wp:posOffset>1340485</wp:posOffset>
                  </wp:positionV>
                  <wp:extent cx="613410" cy="1630045"/>
                  <wp:effectExtent l="8890" t="8890" r="8890" b="8890"/>
                  <wp:wrapNone/>
                  <wp:docPr id="25" name="Text Frame 2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3440" cy="16300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rFonts w:ascii="Arial" w:hAnsi="Arial"/>
                                </w:rPr>
                                <w:t>Wealth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5" stroked="t" o:allowincell="f" style="position:absolute;margin-left:293.65pt;margin-top:105.55pt;width:48.25pt;height:128.3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rFonts w:ascii="Arial" w:hAnsi="Arial"/>
                          </w:rPr>
                          <w:t>Wealth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posOffset>-492760</wp:posOffset>
                  </wp:positionH>
                  <wp:positionV relativeFrom="paragraph">
                    <wp:posOffset>6287770</wp:posOffset>
                  </wp:positionV>
                  <wp:extent cx="3491865" cy="2988310"/>
                  <wp:effectExtent l="8890" t="8890" r="8890" b="8890"/>
                  <wp:wrapNone/>
                  <wp:docPr id="26" name="Text Frame 2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492000" cy="29883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6" stroked="t" o:allowincell="f" style="position:absolute;margin-left:-38.8pt;margin-top:495.1pt;width:274.9pt;height:235.25pt;mso-wrap-style:none;v-text-anchor:middle" type="_x0000_t202"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posOffset>-456565</wp:posOffset>
                  </wp:positionH>
                  <wp:positionV relativeFrom="paragraph">
                    <wp:posOffset>238125</wp:posOffset>
                  </wp:positionV>
                  <wp:extent cx="1113155" cy="1036320"/>
                  <wp:effectExtent l="8890" t="8890" r="8890" b="8890"/>
                  <wp:wrapNone/>
                  <wp:docPr id="27" name="Text Frame 29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13120" cy="103644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i/>
                                  <w:iCs/>
                                  <w:rFonts w:ascii="Arial" w:hAnsi="Arial"/>
                                </w:rPr>
                                <w:t>Appearance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9" stroked="t" o:allowincell="f" style="position:absolute;margin-left:-35.95pt;margin-top:18.75pt;width:87.6pt;height:81.5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i/>
                            <w:iCs/>
                            <w:rFonts w:ascii="Arial" w:hAnsi="Arial"/>
                          </w:rPr>
                          <w:t>Appearance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5771515</wp:posOffset>
                  </wp:positionV>
                  <wp:extent cx="5528945" cy="248285"/>
                  <wp:effectExtent l="8890" t="8890" r="8890" b="8890"/>
                  <wp:wrapNone/>
                  <wp:docPr id="28" name="Text Frame 30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2888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bCs/>
                                  <w:rFonts w:ascii="Arial" w:hAnsi="Arial" w:eastAsia="Arial" w:cs="Arial"/>
                                  <w:color w:val="000000"/>
                                </w:rPr>
                                <w:t>Magic:</w:t>
                              </w:r>
                              <w:r>
                                <w:rPr>
                                  <w:sz w:val="24"/>
                                  <w:b/>
                                  <w:bCs/>
                                  <w:rFonts w:ascii="Arial" w:hAnsi="Arial" w:eastAsia="Arial" w:cs="Arial"/>
                                  <w:color w:val="800080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>Cantrips  +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        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 xml:space="preserve">+ </w:t>
                              </w:r>
                              <w:r>
                                <w:rPr>
                                  <w:sz w:val="22"/>
                                  <w:szCs w:val="22"/>
                                  <w:kern w:val="0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  <w:rFonts w:ascii="Arial" w:hAnsi="Arial" w:eastAsia="Arial" w:cs="Arial"/>
                                  <w:color w:val="000000"/>
                                </w:rPr>
                                <w:t>+                       +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30" stroked="t" o:allowincell="f" style="position:absolute;margin-left:87.4pt;margin-top:454.45pt;width:435.3pt;height:19.5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4"/>
                            <w:b/>
                            <w:bCs/>
                            <w:rFonts w:ascii="Arial" w:hAnsi="Arial" w:eastAsia="Arial" w:cs="Arial"/>
                            <w:color w:val="000000"/>
                          </w:rPr>
                          <w:t>Magic:</w:t>
                        </w:r>
                        <w:r>
                          <w:rPr>
                            <w:sz w:val="24"/>
                            <w:b/>
                            <w:bCs/>
                            <w:rFonts w:ascii="Arial" w:hAnsi="Arial" w:eastAsia="Arial" w:cs="Arial"/>
                            <w:color w:val="80008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>Cantrips  +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 w:eastAsia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 xml:space="preserve">                  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 w:eastAsia="Arial" w:cs="Arial"/>
                            <w:color w:val="000000"/>
                          </w:rPr>
                          <w:t xml:space="preserve">      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 xml:space="preserve">+ </w:t>
                        </w:r>
                        <w:r>
                          <w:rPr>
                            <w:sz w:val="22"/>
                            <w:szCs w:val="22"/>
                            <w:kern w:val="0"/>
                            <w:rFonts w:ascii="Arial" w:hAnsi="Arial" w:eastAsia="Arial" w:cs="Arial"/>
                            <w:color w:val="000000"/>
                          </w:rPr>
                          <w:t xml:space="preserve">                           </w:t>
                        </w:r>
                        <w:r>
                          <w:rPr>
                            <w:sz w:val="22"/>
                            <w:szCs w:val="22"/>
                            <w:rFonts w:ascii="Arial" w:hAnsi="Arial" w:eastAsia="Arial" w:cs="Arial"/>
                            <w:color w:val="000000"/>
                          </w:rPr>
                          <w:t>+                       +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posOffset>-127000</wp:posOffset>
                  </wp:positionH>
                  <wp:positionV relativeFrom="paragraph">
                    <wp:posOffset>6064250</wp:posOffset>
                  </wp:positionV>
                  <wp:extent cx="3126105" cy="292735"/>
                  <wp:effectExtent l="0" t="0" r="0" b="0"/>
                  <wp:wrapNone/>
                  <wp:docPr id="29" name="Text Frame 41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26240" cy="292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Arial" w:hAnsi="Arial"/>
                                </w:rPr>
                                <w:t xml:space="preserve">Special Moves &amp; Cantrips 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i/>
                                  <w:iCs/>
                                  <w:rFonts w:ascii="Arial" w:hAnsi="Arial"/>
                                </w:rPr>
                                <w:t>(Quick Actions)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1" stroked="f" o:allowincell="f" style="position:absolute;margin-left:-10pt;margin-top:477.5pt;width:246.1pt;height:23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Arial" w:hAnsi="Arial"/>
                          </w:rPr>
                          <w:t xml:space="preserve">Special Moves &amp; Cantrips 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i/>
                            <w:iCs/>
                            <w:rFonts w:ascii="Arial" w:hAnsi="Arial"/>
                          </w:rPr>
                          <w:t>(Quick Actions)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posOffset>3104515</wp:posOffset>
                  </wp:positionH>
                  <wp:positionV relativeFrom="paragraph">
                    <wp:posOffset>6280150</wp:posOffset>
                  </wp:positionV>
                  <wp:extent cx="3503930" cy="2988310"/>
                  <wp:effectExtent l="8890" t="8890" r="8890" b="8890"/>
                  <wp:wrapNone/>
                  <wp:docPr id="30" name="Text Frame 27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03880" cy="298836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27" stroked="t" o:allowincell="f" style="position:absolute;margin-left:244.45pt;margin-top:494.5pt;width:275.85pt;height:235.25pt;mso-wrap-style:none;v-text-anchor:middle" type="_x0000_t202"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6075045</wp:posOffset>
                  </wp:positionV>
                  <wp:extent cx="1888490" cy="292735"/>
                  <wp:effectExtent l="0" t="0" r="0" b="0"/>
                  <wp:wrapNone/>
                  <wp:docPr id="31" name="Text Frame 42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88560" cy="292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0" w:after="240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rFonts w:ascii="Arial" w:hAnsi="Arial"/>
                                </w:rPr>
                                <w:t>Powers &amp; Spells</w:t>
                              </w:r>
                              <w:r>
                                <w:rPr>
                                  <w:sz w:val="20"/>
                                  <w:b/>
                                  <w:szCs w:val="20"/>
                                  <w:bCs/>
                                  <w:i/>
                                  <w:iCs/>
                                  <w:rFonts w:ascii="Arial" w:hAnsi="Arial"/>
                                </w:rPr>
                                <w:t xml:space="preserve"> (Actions)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2" stroked="f" o:allowincell="f" style="position:absolute;margin-left:338.95pt;margin-top:478.35pt;width:148.65pt;height:23pt;mso-wrap-style:square;v-text-anchor:top" type="_x0000_t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0" w:after="240"/>
                          <w:rPr/>
                        </w:pPr>
                        <w:r>
                          <w:rPr>
                            <w:sz w:val="20"/>
                            <w:b/>
                            <w:szCs w:val="20"/>
                            <w:bCs/>
                            <w:rFonts w:ascii="Arial" w:hAnsi="Arial"/>
                          </w:rPr>
                          <w:t>Powers &amp; Spells</w:t>
                        </w:r>
                        <w:r>
                          <w:rPr>
                            <w:sz w:val="20"/>
                            <w:b/>
                            <w:szCs w:val="20"/>
                            <w:bCs/>
                            <w:i/>
                            <w:iCs/>
                            <w:rFonts w:ascii="Arial" w:hAnsi="Arial"/>
                          </w:rPr>
                          <w:t xml:space="preserve"> (Actions)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2722880</wp:posOffset>
                  </wp:positionV>
                  <wp:extent cx="1757045" cy="252730"/>
                  <wp:effectExtent l="8890" t="8890" r="8890" b="8890"/>
                  <wp:wrapNone/>
                  <wp:docPr id="32" name="Text Frame 43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757160" cy="25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szCs w:val="22"/>
                                  <w:bCs/>
                                  <w:rFonts w:ascii="Arial" w:hAnsi="Arial"/>
                                </w:rPr>
                                <w:t>Your Dice Code:</w:t>
                              </w:r>
                            </w:p>
                          </w:txbxContent>
                        </wps:txbx>
                        <wps:bodyPr wrap="square" lIns="71640" rIns="0" tIns="32400" bIns="3240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3" fillcolor="white" stroked="t" o:allowincell="f" style="position:absolute;margin-left:-29.25pt;margin-top:214.4pt;width:138.3pt;height:19.8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22"/>
                            <w:b/>
                            <w:szCs w:val="22"/>
                            <w:bCs/>
                            <w:rFonts w:ascii="Arial" w:hAnsi="Arial"/>
                          </w:rPr>
                          <w:t>Your Dice Code:</w:t>
                        </w:r>
                      </w:p>
                    </w:txbxContent>
                  </v:textbox>
                  <v:fill o:detectmouseclick="t" type="solid" color2="black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posOffset>4719955</wp:posOffset>
                  </wp:positionH>
                  <wp:positionV relativeFrom="paragraph">
                    <wp:posOffset>1042670</wp:posOffset>
                  </wp:positionV>
                  <wp:extent cx="1838325" cy="252730"/>
                  <wp:effectExtent l="8890" t="8890" r="8890" b="8890"/>
                  <wp:wrapNone/>
                  <wp:docPr id="33" name="Text Frame 44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38160" cy="25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szCs w:val="22"/>
                                  <w:bCs/>
                                  <w:rFonts w:ascii="Arial" w:hAnsi="Arial"/>
                                </w:rPr>
                                <w:t>Your Luck Roll:</w:t>
                              </w:r>
                            </w:p>
                          </w:txbxContent>
                        </wps:txbx>
                        <wps:bodyPr wrap="square" lIns="71640" rIns="0" tIns="32400" bIns="3240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44" fillcolor="white" stroked="t" o:allowincell="f" style="position:absolute;margin-left:371.65pt;margin-top:82.1pt;width:144.7pt;height:19.8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22"/>
                            <w:b/>
                            <w:szCs w:val="22"/>
                            <w:bCs/>
                            <w:rFonts w:ascii="Arial" w:hAnsi="Arial"/>
                          </w:rPr>
                          <w:t>Your Luck Roll:</w:t>
                        </w:r>
                      </w:p>
                    </w:txbxContent>
                  </v:textbox>
                  <v:fill o:detectmouseclick="t" type="solid" color2="black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posOffset>4425315</wp:posOffset>
                  </wp:positionH>
                  <wp:positionV relativeFrom="paragraph">
                    <wp:posOffset>9268460</wp:posOffset>
                  </wp:positionV>
                  <wp:extent cx="2192020" cy="205105"/>
                  <wp:effectExtent l="0" t="0" r="0" b="0"/>
                  <wp:wrapNone/>
                  <wp:docPr id="34" name="Text Frame 55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2040" cy="205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8"/>
                                  <w:i/>
                                  <w:szCs w:val="18"/>
                                  <w:iCs/>
                                  <w:rFonts w:ascii="Arial" w:hAnsi="Arial"/>
                                </w:rPr>
                                <w:t>See more at: DavesGamesLab.com</w:t>
                              </w:r>
                            </w:p>
                          </w:txbxContent>
                        </wps:txbx>
                        <wps:bodyPr wrap="square" lIns="27360" rIns="27360" tIns="27360" bIns="27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5" stroked="f" o:allowincell="f" style="position:absolute;margin-left:348.45pt;margin-top:729.8pt;width:172.55pt;height:16.1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8"/>
                            <w:i/>
                            <w:szCs w:val="18"/>
                            <w:iCs/>
                            <w:rFonts w:ascii="Arial" w:hAnsi="Arial"/>
                          </w:rPr>
                          <w:t>See more at: DavesGamesLab.com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posOffset>-459740</wp:posOffset>
                  </wp:positionH>
                  <wp:positionV relativeFrom="paragraph">
                    <wp:posOffset>-14605</wp:posOffset>
                  </wp:positionV>
                  <wp:extent cx="7089140" cy="248285"/>
                  <wp:effectExtent l="8890" t="8890" r="8890" b="8890"/>
                  <wp:wrapNone/>
                  <wp:docPr id="35" name="Text Frame 56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089120" cy="24840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8"/>
                                  <w:i/>
                                  <w:szCs w:val="18"/>
                                  <w:iCs/>
                                  <w:rFonts w:ascii="Arial" w:hAnsi="Arial"/>
                                </w:rPr>
                                <w:t xml:space="preserve">Summary: 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6" stroked="t" o:allowincell="f" style="position:absolute;margin-left:-36.2pt;margin-top:-1.15pt;width:558.15pt;height:19.5pt;mso-wrap-style:square;v-text-anchor:top" type="_x0000_t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8"/>
                            <w:i/>
                            <w:szCs w:val="18"/>
                            <w:iCs/>
                            <w:rFonts w:ascii="Arial" w:hAnsi="Arial"/>
                          </w:rPr>
                          <w:t xml:space="preserve">Summary: 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posOffset>-439420</wp:posOffset>
                  </wp:positionH>
                  <wp:positionV relativeFrom="paragraph">
                    <wp:posOffset>1952625</wp:posOffset>
                  </wp:positionV>
                  <wp:extent cx="899795" cy="204470"/>
                  <wp:effectExtent l="8890" t="8890" r="8890" b="8890"/>
                  <wp:wrapNone/>
                  <wp:docPr id="36" name="Text Frame 57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9640" cy="2044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szCs w:val="18"/>
                                  <w:bCs w:val="false"/>
                                  <w:rFonts w:ascii="Arial" w:hAnsi="Arial"/>
                                </w:rPr>
                                <w:t>Threshold: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7" stroked="t" o:allowincell="f" style="position:absolute;margin-left:-34.6pt;margin-top:153.75pt;width:70.8pt;height:16.0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sz w:val="18"/>
                            <w:b w:val="false"/>
                            <w:szCs w:val="18"/>
                            <w:bCs w:val="false"/>
                            <w:rFonts w:ascii="Arial" w:hAnsi="Arial"/>
                          </w:rPr>
                          <w:t>Threshold: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1945005</wp:posOffset>
                  </wp:positionV>
                  <wp:extent cx="907415" cy="204470"/>
                  <wp:effectExtent l="8890" t="8890" r="8890" b="8890"/>
                  <wp:wrapNone/>
                  <wp:docPr id="37" name="Text Frame 58"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07560" cy="204480"/>
                          </a:xfrm>
                          <a:prstGeom prst="rect">
                            <a:avLst/>
                          </a:prstGeom>
                          <a:noFill/>
                          <a:ln w="176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jc w:val="star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szCs w:val="18"/>
                                  <w:bCs w:val="false"/>
                                  <w:rFonts w:ascii="Arial" w:hAnsi="Arial"/>
                                </w:rPr>
                                <w:t>Value:</w:t>
                              </w:r>
                            </w:p>
                          </w:txbxContent>
                        </wps:txbx>
                        <wps:bodyPr wrap="square" lIns="36360" rIns="36360" tIns="36360" bIns="3636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_0" ID="Text Frame 58" stroked="t" o:allowincell="f" style="position:absolute;margin-left:41.9pt;margin-top:153.15pt;width:71.4pt;height:16.05pt;mso-wrap-style:square;v-text-anchor:top" type="_x0000_t202">
                  <v:textbox>
                    <w:txbxContent>
                      <w:p>
                        <w:pPr>
                          <w:bidi w:val="0"/>
                          <w:jc w:val="start"/>
                          <w:rPr/>
                        </w:pPr>
                        <w:r>
                          <w:rPr>
                            <w:sz w:val="18"/>
                            <w:b w:val="false"/>
                            <w:szCs w:val="18"/>
                            <w:bCs w:val="false"/>
                            <w:rFonts w:ascii="Arial" w:hAnsi="Arial"/>
                          </w:rPr>
                          <w:t>Value:</w:t>
                        </w:r>
                      </w:p>
                    </w:txbxContent>
                  </v:textbox>
                  <v:fill o:detectmouseclick="t" on="false"/>
                  <v:stroke color="black" weight="17640" joinstyle="round" endcap="flat"/>
                  <w10:wrap type="none"/>
                </v:shape>
              </w:pict>
            </mc:Fallback>
          </mc:AlternateContent>
        </w:r>
      </w:hyperlink>
    </w:p>
    <w:sectPr>
      <w:footerReference w:type="defaul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3950335</wp:posOffset>
              </wp:positionH>
              <wp:positionV relativeFrom="paragraph">
                <wp:posOffset>-9338310</wp:posOffset>
              </wp:positionV>
              <wp:extent cx="2414270" cy="205105"/>
              <wp:effectExtent l="0" t="0" r="0" b="0"/>
              <wp:wrapNone/>
              <wp:docPr id="38" name="Text Fram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4160" cy="20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bidi w:val="0"/>
                            <w:rPr/>
                          </w:pPr>
                          <w:r>
                            <w:rPr>
                              <w:sz w:val="18"/>
                              <w:i/>
                              <w:szCs w:val="18"/>
                              <w:iCs/>
                              <w:rFonts w:ascii="Arial" w:hAnsi="Arial"/>
                            </w:rPr>
                            <w:t>Core2D6: Swords &amp; Swagger Edition Zero</w:t>
                          </w:r>
                        </w:p>
                      </w:txbxContent>
                    </wps:txbx>
                    <wps:bodyPr wrap="square" lIns="27360" rIns="27360" t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ID="Text Frame 28" stroked="f" o:allowincell="f" style="position:absolute;margin-left:311.05pt;margin-top:-735.3pt;width:190.05pt;height:16.1pt;mso-wrap-style:square;v-text-anchor:top" type="_x0000_t202">
              <v:textbox>
                <w:txbxContent>
                  <w:p>
                    <w:pPr>
                      <w:bidi w:val="0"/>
                      <w:rPr/>
                    </w:pPr>
                    <w:r>
                      <w:rPr>
                        <w:sz w:val="18"/>
                        <w:i/>
                        <w:szCs w:val="18"/>
                        <w:iCs/>
                        <w:rFonts w:ascii="Arial" w:hAnsi="Arial"/>
                      </w:rPr>
                      <w:t>Core2D6: Swords &amp; Swagger Edition Zero</w:t>
                    </w:r>
                  </w:p>
                </w:txbxContent>
              </v:textbox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avesgameslab.com/" TargetMode="External"/><Relationship Id="rId3" Type="http://schemas.openxmlformats.org/officeDocument/2006/relationships/hyperlink" Target="http://www.davesgameslab.com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LibreOffice/7.6.0.3$Windows_X86_64 LibreOffice_project/69edd8b8ebc41d00b4de3915dc82f8f0fc3b6265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2025-07-22T06:10:16Z</dcterms:created>
  <dc:creator/>
  <dc:description/>
  <dc:language>en-GB</dc:language>
  <cp:lastModifiedBy/>
  <cp:lastPrinted>2025-08-01T08:54:05Z</cp:lastPrinted>
  <dcterms:modified xsi:type="dcterms:W3CDTF">2025-08-01T08:53:38Z</dcterms:modified>
  <cp:revision>32</cp:revision>
  <dc:subject/>
  <dc:title/>
</cp:coreProperties>
</file>